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E17" w:rsidRDefault="00260E17" w:rsidP="00260E17">
      <w:r>
        <w:t xml:space="preserve">Pondelok 13.10.2014 </w:t>
      </w:r>
    </w:p>
    <w:p w:rsidR="00260E17" w:rsidRDefault="00260E17" w:rsidP="00260E17">
      <w:r>
        <w:t>1. denná téma: Chlieb, pečivo, obilniny, cestoviny</w:t>
      </w:r>
    </w:p>
    <w:p w:rsidR="00260E17" w:rsidRDefault="00260E17" w:rsidP="00260E17"/>
    <w:p w:rsidR="00260E17" w:rsidRDefault="00260E17" w:rsidP="00260E17">
      <w:r w:rsidRPr="00984C50">
        <w:rPr>
          <w:b/>
          <w:sz w:val="24"/>
        </w:rPr>
        <w:t>Cieľ</w:t>
      </w:r>
      <w:r>
        <w:rPr>
          <w:b/>
          <w:sz w:val="24"/>
        </w:rPr>
        <w:t xml:space="preserve">: </w:t>
      </w:r>
      <w:r>
        <w:t>Uvedomiť si hodnotu chleba, poznať jeho výživovú hodnotu, zoznámiť sa s jeho výrobou – návšteva miestnej pekárne.</w:t>
      </w:r>
    </w:p>
    <w:p w:rsidR="00260E17" w:rsidRDefault="00260E17" w:rsidP="00260E17">
      <w:r w:rsidRPr="00984C50">
        <w:rPr>
          <w:b/>
          <w:sz w:val="24"/>
        </w:rPr>
        <w:t>Predmet:</w:t>
      </w:r>
      <w:r>
        <w:rPr>
          <w:b/>
          <w:sz w:val="24"/>
        </w:rPr>
        <w:t xml:space="preserve"> </w:t>
      </w:r>
      <w:r>
        <w:t>Slovenský jazyk 5. ročník - diskusia, regionálna výchova.</w:t>
      </w:r>
    </w:p>
    <w:p w:rsidR="00260E17" w:rsidRPr="00984C50" w:rsidRDefault="00260E17" w:rsidP="00260E17">
      <w:pPr>
        <w:rPr>
          <w:b/>
          <w:sz w:val="24"/>
        </w:rPr>
      </w:pPr>
      <w:r w:rsidRPr="00984C50">
        <w:rPr>
          <w:b/>
          <w:sz w:val="24"/>
        </w:rPr>
        <w:t>Pomôcky:</w:t>
      </w:r>
      <w:r>
        <w:rPr>
          <w:b/>
          <w:sz w:val="24"/>
        </w:rPr>
        <w:t xml:space="preserve"> </w:t>
      </w:r>
      <w:r w:rsidRPr="007605D6">
        <w:t>výkresy, pastelky</w:t>
      </w:r>
      <w:r>
        <w:t>, zošit, pero</w:t>
      </w:r>
    </w:p>
    <w:p w:rsidR="00260E17" w:rsidRPr="00984C50" w:rsidRDefault="00260E17" w:rsidP="00260E17">
      <w:pPr>
        <w:rPr>
          <w:b/>
          <w:sz w:val="24"/>
        </w:rPr>
      </w:pPr>
      <w:r w:rsidRPr="00984C50">
        <w:rPr>
          <w:b/>
          <w:sz w:val="24"/>
        </w:rPr>
        <w:t>Príprava:</w:t>
      </w:r>
    </w:p>
    <w:p w:rsidR="00260E17" w:rsidRDefault="00260E17" w:rsidP="00260E17">
      <w:r>
        <w:t>V piatok som žiakom 5. triedy vysvetlila pravidlá súťaže a čo ich čaká v nasledujúcom týždni.</w:t>
      </w:r>
    </w:p>
    <w:p w:rsidR="00260E17" w:rsidRDefault="00260E17" w:rsidP="00260E17">
      <w:r>
        <w:t xml:space="preserve">Zároveň dostali domácu úlohu pripraviť si diskusný príspevok na danú tému. Na slovenskom jazyku práve preberáme diskusiu. </w:t>
      </w:r>
    </w:p>
    <w:p w:rsidR="00260E17" w:rsidRPr="00984C50" w:rsidRDefault="00260E17" w:rsidP="00260E17">
      <w:pPr>
        <w:rPr>
          <w:b/>
          <w:sz w:val="24"/>
        </w:rPr>
      </w:pPr>
      <w:r w:rsidRPr="00984C50">
        <w:rPr>
          <w:b/>
          <w:sz w:val="24"/>
        </w:rPr>
        <w:t>Priebeh:</w:t>
      </w:r>
    </w:p>
    <w:p w:rsidR="00260E17" w:rsidRDefault="00260E17" w:rsidP="00260E17">
      <w:r>
        <w:t>V pondelok na prvej hodine všetci žiaci vystúpili so svojimi príspevkami. Hovorili o tom, aké sú druhy chleba a pečiva, porovnávali, ktoré sú zdravšie, popisovali pečenie chleba tak, ako to poznajú z domu. Na druhej hodine som im vysvetlila tvorbu päťveršia (</w:t>
      </w:r>
      <w:r w:rsidRPr="00BC3C0D">
        <w:rPr>
          <w:rStyle w:val="Zvraznenie"/>
          <w:rFonts w:cs="Arial"/>
          <w:bCs/>
          <w:shd w:val="clear" w:color="auto" w:fill="FFFFFF"/>
        </w:rPr>
        <w:t>Cinquain)</w:t>
      </w:r>
      <w:r w:rsidRPr="00BC3C0D">
        <w:t>.</w:t>
      </w:r>
      <w:r>
        <w:t xml:space="preserve"> Podľa návodu potom vytvárali krátke básne na slová: chlieb, pečivo, jedlo. </w:t>
      </w:r>
    </w:p>
    <w:p w:rsidR="00260E17" w:rsidRDefault="00260E17" w:rsidP="00260E17">
      <w:r>
        <w:t>Pokračovali sme návštevou miestnej pekárne pána Plutinského. On im ukázal a vysvetlil postupy pri pečení chleba a pečiva, žiaci mohli na vlastné oči vidieť prácu v pekárni miesenia cesta, cez formovanie bochníkov, nakladanie do pece, vybratie, až po balenie. Na záver si pochutnali na čerstvom pečive, ktoré dostali za odmenu.</w:t>
      </w:r>
    </w:p>
    <w:p w:rsidR="00260E17" w:rsidRDefault="00260E17" w:rsidP="00260E17">
      <w:r>
        <w:t>Po návrate  svoje dojmy a nové poznatky ešte žiaci vyjadrili kresbami, ktoré sme dali na nástenku.</w:t>
      </w:r>
    </w:p>
    <w:p w:rsidR="00260E17" w:rsidRDefault="00260E17" w:rsidP="00260E17">
      <w:pPr>
        <w:rPr>
          <w:b/>
          <w:sz w:val="24"/>
        </w:rPr>
      </w:pPr>
      <w:r w:rsidRPr="00984C50">
        <w:rPr>
          <w:b/>
          <w:sz w:val="24"/>
        </w:rPr>
        <w:t>Zhrnutie:</w:t>
      </w:r>
      <w:r>
        <w:rPr>
          <w:b/>
          <w:sz w:val="24"/>
        </w:rPr>
        <w:t xml:space="preserve"> </w:t>
      </w:r>
      <w:r w:rsidRPr="007905AC">
        <w:rPr>
          <w:sz w:val="24"/>
        </w:rPr>
        <w:t xml:space="preserve">Deti si uvedomili dôležitosť jedenia chleba a pečiva, </w:t>
      </w:r>
      <w:r w:rsidR="007905AC">
        <w:rPr>
          <w:sz w:val="24"/>
        </w:rPr>
        <w:t>ich výživovú  hodnotu, vyskúšali si vlastnú tvorbu formou päťveršia, zoznámili sa s procesom pečenia chleba. Svoje dojmy potom zachytili v kresbách.</w:t>
      </w:r>
    </w:p>
    <w:p w:rsidR="00260E17" w:rsidRPr="00984C50" w:rsidRDefault="00260E17" w:rsidP="00260E17">
      <w:r>
        <w:rPr>
          <w:b/>
          <w:sz w:val="24"/>
        </w:rPr>
        <w:t xml:space="preserve">Prílohy: </w:t>
      </w:r>
      <w:r w:rsidRPr="00A93543">
        <w:rPr>
          <w:sz w:val="24"/>
        </w:rPr>
        <w:t>fotografie</w:t>
      </w:r>
      <w:r>
        <w:rPr>
          <w:sz w:val="24"/>
        </w:rPr>
        <w:t>, ukážky prác detí</w:t>
      </w:r>
    </w:p>
    <w:p w:rsidR="00260E17" w:rsidRDefault="00260E17"/>
    <w:p w:rsidR="00260E17" w:rsidRDefault="00260E17">
      <w:r>
        <w:br w:type="page"/>
      </w:r>
    </w:p>
    <w:p w:rsidR="001146E8" w:rsidRDefault="001146E8">
      <w:r>
        <w:rPr>
          <w:noProof/>
          <w:lang w:eastAsia="sk-SK"/>
        </w:rPr>
        <w:lastRenderedPageBreak/>
        <w:drawing>
          <wp:inline distT="0" distB="0" distL="0" distR="0">
            <wp:extent cx="4529718" cy="3396625"/>
            <wp:effectExtent l="0" t="0" r="4445" b="0"/>
            <wp:docPr id="5" name="Obrázok 5" descr="C:\Users\Lenovo\AppData\Local\Microsoft\Windows\Temporary Internet Files\Content.Word\CAM0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Temporary Internet Files\Content.Word\CAM001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088" cy="339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3C" w:rsidRDefault="001146E8">
      <w:r>
        <w:rPr>
          <w:noProof/>
          <w:lang w:eastAsia="sk-SK"/>
        </w:rPr>
        <w:lastRenderedPageBreak/>
        <w:drawing>
          <wp:inline distT="0" distB="0" distL="0" distR="0">
            <wp:extent cx="5358921" cy="4018406"/>
            <wp:effectExtent l="0" t="0" r="0" b="1270"/>
            <wp:docPr id="4" name="Obrázok 4" descr="C:\Users\Lenovo\AppData\Local\Microsoft\Windows\Temporary Internet Files\Content.Word\CAM0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Microsoft\Windows\Temporary Internet Files\Content.Word\CAM001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967" cy="401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sk-SK"/>
        </w:rPr>
        <w:drawing>
          <wp:inline distT="0" distB="0" distL="0" distR="0">
            <wp:extent cx="5687720" cy="4264957"/>
            <wp:effectExtent l="0" t="0" r="8255" b="2540"/>
            <wp:docPr id="3" name="Obrázok 3" descr="C:\Users\Lenovo\AppData\Local\Microsoft\Windows\Temporary Internet Files\Content.Word\CAM0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Temporary Internet Files\Content.Word\CAM001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020" cy="426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sk-SK"/>
        </w:rPr>
        <w:lastRenderedPageBreak/>
        <w:drawing>
          <wp:inline distT="0" distB="0" distL="0" distR="0">
            <wp:extent cx="4588936" cy="3441030"/>
            <wp:effectExtent l="0" t="0" r="2540" b="7620"/>
            <wp:docPr id="2" name="Obrázok 2" descr="C:\Users\Lenovo\AppData\Local\Microsoft\Windows\Temporary Internet Files\Content.Word\CAM0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Microsoft\Windows\Temporary Internet Files\Content.Word\CAM001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357" cy="344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4238625" cy="3178348"/>
            <wp:effectExtent l="0" t="0" r="0" b="3175"/>
            <wp:docPr id="1" name="Obrázok 1" descr="C:\Users\Lenovo\AppData\Local\Microsoft\Windows\Temporary Internet Files\Content.Word\CAM0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Temporary Internet Files\Content.Word\CAM001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363" cy="317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7B3C" w:rsidSect="00364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146E8"/>
    <w:rsid w:val="001146E8"/>
    <w:rsid w:val="00260E17"/>
    <w:rsid w:val="003648A7"/>
    <w:rsid w:val="00732434"/>
    <w:rsid w:val="007905AC"/>
    <w:rsid w:val="008F0947"/>
    <w:rsid w:val="009C3E58"/>
    <w:rsid w:val="00F77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48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1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6E8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260E1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1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6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Uzivatel</cp:lastModifiedBy>
  <cp:revision>2</cp:revision>
  <dcterms:created xsi:type="dcterms:W3CDTF">2014-10-26T00:57:00Z</dcterms:created>
  <dcterms:modified xsi:type="dcterms:W3CDTF">2014-10-26T00:57:00Z</dcterms:modified>
</cp:coreProperties>
</file>